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2940547</wp:posOffset>
            </wp:positionH>
            <wp:positionV relativeFrom="paragraph">
              <wp:posOffset>-448486</wp:posOffset>
            </wp:positionV>
            <wp:extent cx="596586" cy="751438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6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Саянского района Красноярского края 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РЕШЕНИЕ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с. Малиновка</w:t>
      </w:r>
    </w:p>
    <w:p w:rsidR="0091229E" w:rsidRPr="0091229E" w:rsidRDefault="00D51E75" w:rsidP="009122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91229E" w:rsidRPr="009122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91229E" w:rsidRPr="0091229E">
        <w:rPr>
          <w:rFonts w:ascii="Arial" w:hAnsi="Arial" w:cs="Arial"/>
          <w:sz w:val="24"/>
          <w:szCs w:val="24"/>
        </w:rPr>
        <w:t>.</w:t>
      </w:r>
      <w:r w:rsidR="0091229E">
        <w:rPr>
          <w:rFonts w:ascii="Arial" w:hAnsi="Arial" w:cs="Arial"/>
          <w:sz w:val="24"/>
          <w:szCs w:val="24"/>
        </w:rPr>
        <w:t>2022</w:t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  <w:t xml:space="preserve">№ </w:t>
      </w:r>
      <w:r w:rsidR="00B8310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2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91229E">
        <w:rPr>
          <w:rFonts w:ascii="Arial" w:hAnsi="Arial" w:cs="Arial"/>
          <w:spacing w:val="-2"/>
        </w:rPr>
        <w:t xml:space="preserve"> 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О внесении изменений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Style w:val="a4"/>
          <w:rFonts w:ascii="Arial" w:hAnsi="Arial" w:cs="Arial"/>
          <w:spacing w:val="-2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1229E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1229E">
        <w:rPr>
          <w:rFonts w:ascii="Arial" w:hAnsi="Arial" w:cs="Arial"/>
          <w:spacing w:val="-3"/>
        </w:rPr>
        <w:t>п.1 Устава Малиновского сельсовета,</w:t>
      </w:r>
      <w:r w:rsidRPr="0091229E">
        <w:rPr>
          <w:rFonts w:ascii="Arial" w:hAnsi="Arial" w:cs="Arial"/>
          <w:b/>
          <w:bCs/>
        </w:rPr>
        <w:t xml:space="preserve"> </w:t>
      </w:r>
      <w:r w:rsidRPr="0091229E">
        <w:rPr>
          <w:rFonts w:ascii="Arial" w:hAnsi="Arial" w:cs="Arial"/>
          <w:bCs/>
        </w:rPr>
        <w:t>Малиновский</w:t>
      </w:r>
      <w:r w:rsidRPr="0091229E">
        <w:rPr>
          <w:rFonts w:ascii="Arial" w:hAnsi="Arial" w:cs="Arial"/>
          <w:spacing w:val="-4"/>
        </w:rPr>
        <w:t xml:space="preserve"> сельский Совет депутатов </w:t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b/>
          <w:spacing w:val="-9"/>
        </w:rPr>
        <w:t>РЕШИЛ: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1. </w:t>
      </w:r>
      <w:r w:rsidRPr="0091229E">
        <w:rPr>
          <w:rFonts w:ascii="Arial" w:hAnsi="Arial" w:cs="Arial"/>
          <w:sz w:val="24"/>
          <w:szCs w:val="24"/>
        </w:rPr>
        <w:t xml:space="preserve">Внести изменения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  <w:r w:rsidRPr="0091229E">
        <w:rPr>
          <w:rStyle w:val="a4"/>
          <w:rFonts w:ascii="Arial" w:hAnsi="Arial" w:cs="Arial"/>
          <w:spacing w:val="-2"/>
          <w:sz w:val="24"/>
          <w:szCs w:val="24"/>
        </w:rPr>
        <w:t>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</w:rPr>
        <w:t xml:space="preserve"> 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1.1.</w:t>
      </w:r>
      <w:r w:rsidRPr="0091229E">
        <w:rPr>
          <w:rFonts w:ascii="Arial" w:hAnsi="Arial" w:cs="Arial"/>
        </w:rPr>
        <w:t xml:space="preserve"> Приложения № 1,</w:t>
      </w:r>
      <w:r>
        <w:rPr>
          <w:rFonts w:ascii="Arial" w:hAnsi="Arial" w:cs="Arial"/>
        </w:rPr>
        <w:t xml:space="preserve"> 2</w:t>
      </w:r>
      <w:r w:rsidRPr="009122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3, 4, 5</w:t>
      </w:r>
      <w:r w:rsidRPr="0091229E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2</w:t>
      </w:r>
      <w:r w:rsidRPr="0091229E">
        <w:rPr>
          <w:rFonts w:ascii="Arial" w:hAnsi="Arial" w:cs="Arial"/>
        </w:rPr>
        <w:t>. Контроль за исполнением настоящего решения возложить на постоянную комиссию по бюджету и экономической политике.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3</w:t>
      </w:r>
      <w:r w:rsidRPr="0091229E">
        <w:rPr>
          <w:rFonts w:ascii="Arial" w:hAnsi="Arial" w:cs="Arial"/>
          <w:sz w:val="24"/>
          <w:szCs w:val="24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www</w:t>
        </w:r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91229E">
        <w:rPr>
          <w:rFonts w:ascii="Arial" w:hAnsi="Arial" w:cs="Arial"/>
          <w:sz w:val="24"/>
          <w:szCs w:val="24"/>
        </w:rPr>
        <w:t>.</w:t>
      </w: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Председатель Малиновского 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сельского Совета депутатов</w:t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  <w:t>А.И. Мазуров</w:t>
      </w:r>
    </w:p>
    <w:p w:rsidR="00D94CC9" w:rsidRDefault="00D94CC9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400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  <w:sectPr w:rsidR="002612FB" w:rsidSect="00240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300" w:type="dxa"/>
        <w:tblInd w:w="108" w:type="dxa"/>
        <w:tblLook w:val="04A0" w:firstRow="1" w:lastRow="0" w:firstColumn="1" w:lastColumn="0" w:noHBand="0" w:noVBand="1"/>
      </w:tblPr>
      <w:tblGrid>
        <w:gridCol w:w="940"/>
        <w:gridCol w:w="3320"/>
        <w:gridCol w:w="4480"/>
        <w:gridCol w:w="1240"/>
        <w:gridCol w:w="1660"/>
        <w:gridCol w:w="1660"/>
      </w:tblGrid>
      <w:tr w:rsidR="005025D8" w:rsidRPr="005025D8" w:rsidTr="005025D8">
        <w:tc>
          <w:tcPr>
            <w:tcW w:w="940" w:type="dxa"/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F17"/>
            <w:bookmarkEnd w:id="0"/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shd w:val="clear" w:color="auto" w:fill="auto"/>
            <w:noWrap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25D8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</w:tc>
      </w:tr>
      <w:tr w:rsidR="005025D8" w:rsidRPr="005025D8" w:rsidTr="005025D8">
        <w:tc>
          <w:tcPr>
            <w:tcW w:w="940" w:type="dxa"/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0" w:type="dxa"/>
            <w:gridSpan w:val="4"/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25D8">
              <w:rPr>
                <w:rFonts w:ascii="Arial" w:eastAsia="Times New Roman" w:hAnsi="Arial" w:cs="Arial"/>
                <w:sz w:val="24"/>
                <w:szCs w:val="24"/>
              </w:rPr>
              <w:t>к решению  Малиновского сельского Совета депутатов от 15.11.2022  № 72</w:t>
            </w:r>
          </w:p>
        </w:tc>
      </w:tr>
      <w:tr w:rsidR="005025D8" w:rsidRPr="005025D8" w:rsidTr="005025D8">
        <w:tc>
          <w:tcPr>
            <w:tcW w:w="940" w:type="dxa"/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0" w:type="dxa"/>
            <w:gridSpan w:val="4"/>
            <w:shd w:val="clear" w:color="auto" w:fill="auto"/>
            <w:vAlign w:val="bottom"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5D8" w:rsidRPr="005025D8" w:rsidTr="005025D8">
        <w:tc>
          <w:tcPr>
            <w:tcW w:w="940" w:type="dxa"/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0" w:type="dxa"/>
            <w:gridSpan w:val="4"/>
            <w:shd w:val="clear" w:color="auto" w:fill="auto"/>
            <w:vAlign w:val="bottom"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25D8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</w:tc>
      </w:tr>
      <w:tr w:rsidR="005025D8" w:rsidRPr="005025D8" w:rsidTr="005025D8">
        <w:tc>
          <w:tcPr>
            <w:tcW w:w="940" w:type="dxa"/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0" w:type="dxa"/>
            <w:gridSpan w:val="4"/>
            <w:shd w:val="clear" w:color="auto" w:fill="auto"/>
            <w:vAlign w:val="bottom"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25D8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 Малиновского сельского Совета депутатов от </w:t>
            </w:r>
            <w:r w:rsidRPr="005025D8">
              <w:rPr>
                <w:rFonts w:ascii="Arial" w:hAnsi="Arial" w:cs="Arial"/>
                <w:sz w:val="24"/>
                <w:szCs w:val="24"/>
              </w:rPr>
              <w:t>28.12.2021 № 49</w:t>
            </w:r>
          </w:p>
        </w:tc>
      </w:tr>
      <w:tr w:rsidR="005025D8" w:rsidRPr="005025D8" w:rsidTr="005025D8">
        <w:tc>
          <w:tcPr>
            <w:tcW w:w="940" w:type="dxa"/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5D8" w:rsidRPr="005025D8" w:rsidTr="005025D8">
        <w:tc>
          <w:tcPr>
            <w:tcW w:w="13300" w:type="dxa"/>
            <w:gridSpan w:val="6"/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25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 бюджета Малиновского сельсовета в 2022 году и плановом периоде 2023-2024 годов</w:t>
            </w:r>
          </w:p>
        </w:tc>
      </w:tr>
      <w:tr w:rsidR="005025D8" w:rsidRPr="005025D8" w:rsidTr="005025D8"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25D8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5025D8" w:rsidRPr="005025D8" w:rsidTr="005025D8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Сумма</w:t>
            </w:r>
          </w:p>
        </w:tc>
      </w:tr>
      <w:tr w:rsidR="005025D8" w:rsidRPr="005025D8" w:rsidTr="005025D8"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2024 год</w:t>
            </w:r>
          </w:p>
        </w:tc>
      </w:tr>
      <w:tr w:rsidR="005025D8" w:rsidRPr="005025D8" w:rsidTr="005025D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822 01 05 00 00 00 0000 000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60,7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  <w:tr w:rsidR="005025D8" w:rsidRPr="005025D8" w:rsidTr="005025D8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822 01 05 00 00 00 0000 500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-6 202,4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-3 683,8</w:t>
            </w:r>
          </w:p>
        </w:tc>
      </w:tr>
      <w:tr w:rsidR="005025D8" w:rsidRPr="005025D8" w:rsidTr="005025D8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822 01 05 02 00 00 0000 500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-6 202,4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-3 683,8</w:t>
            </w:r>
          </w:p>
        </w:tc>
      </w:tr>
      <w:tr w:rsidR="005025D8" w:rsidRPr="005025D8" w:rsidTr="005025D8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822 01 05 02 01 00 0000 510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-6 202,4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-3 683,8</w:t>
            </w:r>
          </w:p>
        </w:tc>
      </w:tr>
      <w:tr w:rsidR="005025D8" w:rsidRPr="005025D8" w:rsidTr="005025D8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822 01 05 02 01 10 0000 510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-6 202,4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-3 683,8</w:t>
            </w:r>
          </w:p>
        </w:tc>
      </w:tr>
      <w:tr w:rsidR="005025D8" w:rsidRPr="005025D8" w:rsidTr="005025D8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822 01 05 00 00 00 0000 600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6 263,1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3 683,8</w:t>
            </w:r>
          </w:p>
        </w:tc>
      </w:tr>
      <w:tr w:rsidR="005025D8" w:rsidRPr="005025D8" w:rsidTr="005025D8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822 01 05 02 00 00 0000 600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6 263,1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3 683,8</w:t>
            </w:r>
          </w:p>
        </w:tc>
      </w:tr>
      <w:tr w:rsidR="005025D8" w:rsidRPr="005025D8" w:rsidTr="005025D8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822 01 05 02 01 00 0000 610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6 263,1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3 683,8</w:t>
            </w:r>
          </w:p>
        </w:tc>
      </w:tr>
      <w:tr w:rsidR="005025D8" w:rsidRPr="005025D8" w:rsidTr="005025D8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822 01 05 02 01 10 0000 610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6 263,1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3 683,8</w:t>
            </w:r>
          </w:p>
        </w:tc>
      </w:tr>
      <w:tr w:rsidR="005025D8" w:rsidRPr="005025D8" w:rsidTr="005025D8"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</w:tbl>
    <w:p w:rsidR="002612FB" w:rsidRDefault="002612FB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5025D8" w:rsidRDefault="005025D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5025D8" w:rsidRDefault="005025D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5025D8" w:rsidRDefault="005025D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5025D8" w:rsidRDefault="005025D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5025D8" w:rsidRDefault="005025D8" w:rsidP="001D79EB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"/>
        <w:gridCol w:w="584"/>
        <w:gridCol w:w="475"/>
        <w:gridCol w:w="475"/>
        <w:gridCol w:w="475"/>
        <w:gridCol w:w="584"/>
        <w:gridCol w:w="475"/>
        <w:gridCol w:w="706"/>
        <w:gridCol w:w="584"/>
        <w:gridCol w:w="5615"/>
        <w:gridCol w:w="1334"/>
        <w:gridCol w:w="1360"/>
        <w:gridCol w:w="1360"/>
      </w:tblGrid>
      <w:tr w:rsidR="0001553A" w:rsidRPr="005025D8" w:rsidTr="007E6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53A" w:rsidRPr="005025D8" w:rsidRDefault="0001553A" w:rsidP="00502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53A" w:rsidRPr="005025D8" w:rsidRDefault="0001553A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53A" w:rsidRPr="005025D8" w:rsidRDefault="0001553A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53A" w:rsidRPr="0001553A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1553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Приложение №2 </w:t>
            </w:r>
          </w:p>
        </w:tc>
      </w:tr>
      <w:tr w:rsidR="0001553A" w:rsidRPr="005025D8" w:rsidTr="007E6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53A" w:rsidRPr="005025D8" w:rsidRDefault="0001553A" w:rsidP="00502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53A" w:rsidRPr="005025D8" w:rsidRDefault="0001553A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53A" w:rsidRPr="005025D8" w:rsidRDefault="0001553A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53A" w:rsidRPr="0001553A" w:rsidRDefault="0001553A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553A">
              <w:rPr>
                <w:rFonts w:ascii="Arial" w:eastAsia="Times New Roman" w:hAnsi="Arial" w:cs="Arial"/>
                <w:sz w:val="24"/>
                <w:szCs w:val="24"/>
              </w:rPr>
              <w:t>к решению  Малиновского сельского Совета депутатов от 15.11.2022  № 72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5D8" w:rsidRPr="0001553A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1553A" w:rsidRPr="005025D8" w:rsidTr="007E6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53A" w:rsidRPr="005025D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53A" w:rsidRPr="005025D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53A" w:rsidRPr="005025D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3A" w:rsidRPr="0001553A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553A">
              <w:rPr>
                <w:rFonts w:ascii="Arial" w:eastAsia="Times New Roman" w:hAnsi="Arial" w:cs="Arial"/>
                <w:sz w:val="24"/>
                <w:szCs w:val="24"/>
              </w:rPr>
              <w:t>Приложение №2</w:t>
            </w:r>
          </w:p>
          <w:p w:rsidR="0001553A" w:rsidRPr="0001553A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553A">
              <w:rPr>
                <w:rFonts w:ascii="Arial" w:eastAsia="Times New Roman" w:hAnsi="Arial" w:cs="Arial"/>
                <w:sz w:val="24"/>
                <w:szCs w:val="24"/>
              </w:rPr>
              <w:t>к р</w:t>
            </w:r>
            <w:r w:rsidRPr="005025D8">
              <w:rPr>
                <w:rFonts w:ascii="Arial" w:eastAsia="Times New Roman" w:hAnsi="Arial" w:cs="Arial"/>
                <w:sz w:val="24"/>
                <w:szCs w:val="24"/>
              </w:rPr>
              <w:t xml:space="preserve">ешению  Малиновского </w:t>
            </w:r>
            <w:r w:rsidRPr="0001553A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депутатов от </w:t>
            </w:r>
            <w:r w:rsidRPr="0001553A">
              <w:rPr>
                <w:rFonts w:ascii="Arial" w:hAnsi="Arial" w:cs="Arial"/>
                <w:sz w:val="24"/>
                <w:szCs w:val="24"/>
              </w:rPr>
              <w:t>28.12.2021 № 49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5D8" w:rsidRPr="0001553A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5D8" w:rsidRPr="0001553A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55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Малиновского сельсовета на 2022 год и плановый период 2023-2024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5D8" w:rsidRPr="0001553A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5D8" w:rsidRPr="0001553A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5D8" w:rsidRPr="0001553A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025D8" w:rsidRPr="005025D8" w:rsidTr="007E6048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5D8" w:rsidRPr="0001553A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553A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01553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025D8" w:rsidRPr="005025D8" w:rsidTr="007E604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 xml:space="preserve">Доходы  </w:t>
            </w:r>
            <w:r w:rsidRPr="005025D8">
              <w:rPr>
                <w:rFonts w:ascii="Arial" w:eastAsia="Times New Roman" w:hAnsi="Arial" w:cs="Arial"/>
              </w:rPr>
              <w:br/>
              <w:t>бюджета  сельского поселения</w:t>
            </w:r>
            <w:r w:rsidRPr="005025D8">
              <w:rPr>
                <w:rFonts w:ascii="Arial" w:eastAsia="Times New Roman" w:hAnsi="Arial" w:cs="Arial"/>
              </w:rPr>
              <w:br/>
              <w:t>2022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Доходы бюджета сельского поселения 2023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Доходы бюджета сельского поселения 2024 года</w:t>
            </w:r>
          </w:p>
        </w:tc>
      </w:tr>
      <w:tr w:rsidR="005025D8" w:rsidRPr="005025D8" w:rsidTr="007E604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025D8" w:rsidRPr="005025D8" w:rsidTr="007E6048">
        <w:trPr>
          <w:trHeight w:val="2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340,9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21,0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21,0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21,0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202,7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 xml:space="preserve">Акцизы по подакцизным товарам (продукции), производимым на территории Российской </w:t>
            </w:r>
            <w:r w:rsidRPr="005025D8">
              <w:rPr>
                <w:rFonts w:ascii="Arial" w:eastAsia="Times New Roman" w:hAnsi="Arial" w:cs="Arial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lastRenderedPageBreak/>
              <w:t>192,9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202,7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89,3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89,3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25D8">
              <w:rPr>
                <w:rFonts w:ascii="Arial" w:eastAsia="Times New Roman" w:hAnsi="Arial" w:cs="Arial"/>
              </w:rPr>
              <w:t>инжекторных</w:t>
            </w:r>
            <w:proofErr w:type="spellEnd"/>
            <w:r w:rsidRPr="005025D8">
              <w:rPr>
                <w:rFonts w:ascii="Arial" w:eastAsia="Times New Roman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0,5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25D8">
              <w:rPr>
                <w:rFonts w:ascii="Arial" w:eastAsia="Times New Roman" w:hAnsi="Arial" w:cs="Arial"/>
              </w:rPr>
              <w:t>инжекторных</w:t>
            </w:r>
            <w:proofErr w:type="spellEnd"/>
            <w:r w:rsidRPr="005025D8">
              <w:rPr>
                <w:rFonts w:ascii="Arial" w:eastAsia="Times New Roman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0,5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025D8">
              <w:rPr>
                <w:rFonts w:ascii="Arial" w:eastAsia="Times New Roman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lastRenderedPageBreak/>
              <w:t>116,1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124,4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124,4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-11,5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-11,5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116,2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5,4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5,4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110,8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33,0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33,0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77,8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77,8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5881,6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3340,4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3342,9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5881,6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3340,4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3342,9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3588,7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3258,0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3258,0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328,3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328,3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1978,9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1863,9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1978,9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1863,9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1065,8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1065,8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7509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62,7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1,2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1,2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 xml:space="preserve">Субвенции бюджетам на осуществление </w:t>
            </w:r>
            <w:r w:rsidRPr="005025D8">
              <w:rPr>
                <w:rFonts w:ascii="Arial" w:eastAsia="Times New Roman" w:hAnsi="Arial" w:cs="Arial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lastRenderedPageBreak/>
              <w:t>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61,5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61,5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22,2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22,2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22,2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22,2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 xml:space="preserve">Прочие межбюджетные трансферты, передаваемые бюджетам сельских поселений (на </w:t>
            </w:r>
            <w:r w:rsidRPr="005025D8">
              <w:rPr>
                <w:rFonts w:ascii="Arial" w:eastAsia="Times New Roman" w:hAnsi="Arial" w:cs="Arial"/>
              </w:rPr>
              <w:lastRenderedPageBreak/>
              <w:t xml:space="preserve">содержание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lastRenderedPageBreak/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lastRenderedPageBreak/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7745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0,0</w:t>
            </w:r>
          </w:p>
        </w:tc>
      </w:tr>
      <w:tr w:rsidR="005025D8" w:rsidRPr="005025D8" w:rsidTr="007E60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5025D8">
              <w:rPr>
                <w:rFonts w:ascii="Arial" w:eastAsia="Times New Roman" w:hAnsi="Arial" w:cs="Arial"/>
                <w:color w:val="FFFFFF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5025D8">
              <w:rPr>
                <w:rFonts w:ascii="Arial" w:eastAsia="Times New Roman" w:hAnsi="Arial" w:cs="Arial"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5025D8">
              <w:rPr>
                <w:rFonts w:ascii="Arial" w:eastAsia="Times New Roman" w:hAnsi="Arial" w:cs="Arial"/>
                <w:color w:val="FFFFFF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5025D8">
              <w:rPr>
                <w:rFonts w:ascii="Arial" w:eastAsia="Times New Roman" w:hAnsi="Arial" w:cs="Arial"/>
                <w:color w:val="FFFFFF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5025D8">
              <w:rPr>
                <w:rFonts w:ascii="Arial" w:eastAsia="Times New Roman" w:hAnsi="Arial" w:cs="Arial"/>
                <w:color w:val="FFFFFF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5025D8">
              <w:rPr>
                <w:rFonts w:ascii="Arial" w:eastAsia="Times New Roman" w:hAnsi="Arial" w:cs="Arial"/>
                <w:color w:val="FFFFFF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5025D8">
              <w:rPr>
                <w:rFonts w:ascii="Arial" w:eastAsia="Times New Roman" w:hAnsi="Arial" w:cs="Arial"/>
                <w:color w:val="FFFFFF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D8" w:rsidRPr="005025D8" w:rsidRDefault="005025D8" w:rsidP="0050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5025D8">
              <w:rPr>
                <w:rFonts w:ascii="Arial" w:eastAsia="Times New Roman" w:hAnsi="Arial" w:cs="Arial"/>
                <w:color w:val="FFFFFF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D8" w:rsidRP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6202,4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3670,7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D8" w:rsidRPr="005025D8" w:rsidRDefault="005025D8" w:rsidP="005025D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25D8">
              <w:rPr>
                <w:rFonts w:ascii="Arial" w:eastAsia="Times New Roman" w:hAnsi="Arial" w:cs="Arial"/>
              </w:rPr>
              <w:t>3683,8</w:t>
            </w:r>
          </w:p>
        </w:tc>
      </w:tr>
    </w:tbl>
    <w:p w:rsidR="005025D8" w:rsidRDefault="005025D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5025D8" w:rsidRDefault="005025D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5025D8" w:rsidRDefault="005025D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5025D8" w:rsidRDefault="005025D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01553A" w:rsidRDefault="0001553A" w:rsidP="00E9270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9"/>
        <w:gridCol w:w="7382"/>
        <w:gridCol w:w="1634"/>
        <w:gridCol w:w="1308"/>
        <w:gridCol w:w="1293"/>
        <w:gridCol w:w="1857"/>
      </w:tblGrid>
      <w:tr w:rsidR="0001553A" w:rsidRPr="007E6048" w:rsidTr="00E92707">
        <w:tc>
          <w:tcPr>
            <w:tcW w:w="0" w:type="auto"/>
            <w:gridSpan w:val="6"/>
            <w:shd w:val="clear" w:color="auto" w:fill="auto"/>
            <w:vAlign w:val="center"/>
          </w:tcPr>
          <w:p w:rsidR="0001553A" w:rsidRPr="007E6048" w:rsidRDefault="00E92707" w:rsidP="00E927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№3</w:t>
            </w:r>
          </w:p>
        </w:tc>
      </w:tr>
      <w:tr w:rsidR="00E92707" w:rsidRPr="007E6048" w:rsidTr="00E92707">
        <w:tc>
          <w:tcPr>
            <w:tcW w:w="0" w:type="auto"/>
            <w:gridSpan w:val="6"/>
            <w:shd w:val="clear" w:color="auto" w:fill="auto"/>
            <w:vAlign w:val="center"/>
          </w:tcPr>
          <w:p w:rsidR="00E92707" w:rsidRPr="007E6048" w:rsidRDefault="00E92707" w:rsidP="00E927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к решению  Малиновского сельского Совета депутатов от 15.11.2022  № 72</w:t>
            </w:r>
          </w:p>
        </w:tc>
      </w:tr>
      <w:tr w:rsidR="00E92707" w:rsidRPr="007E6048" w:rsidTr="00E92707">
        <w:tc>
          <w:tcPr>
            <w:tcW w:w="0" w:type="auto"/>
            <w:gridSpan w:val="6"/>
            <w:shd w:val="clear" w:color="auto" w:fill="auto"/>
            <w:vAlign w:val="center"/>
          </w:tcPr>
          <w:p w:rsidR="00E92707" w:rsidRPr="007E6048" w:rsidRDefault="00E92707" w:rsidP="00E92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2707" w:rsidRPr="007E6048" w:rsidTr="00E92707">
        <w:tc>
          <w:tcPr>
            <w:tcW w:w="0" w:type="auto"/>
            <w:gridSpan w:val="6"/>
            <w:shd w:val="clear" w:color="auto" w:fill="auto"/>
            <w:vAlign w:val="center"/>
          </w:tcPr>
          <w:p w:rsidR="00E92707" w:rsidRPr="007E6048" w:rsidRDefault="00E92707" w:rsidP="00E927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№3</w:t>
            </w:r>
          </w:p>
        </w:tc>
      </w:tr>
      <w:tr w:rsidR="0001553A" w:rsidRPr="007E6048" w:rsidTr="00E92707">
        <w:tc>
          <w:tcPr>
            <w:tcW w:w="0" w:type="auto"/>
            <w:gridSpan w:val="6"/>
            <w:shd w:val="clear" w:color="auto" w:fill="auto"/>
            <w:vAlign w:val="center"/>
          </w:tcPr>
          <w:p w:rsidR="0001553A" w:rsidRPr="007E6048" w:rsidRDefault="00E92707" w:rsidP="00E927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 Малиновского сельского Совета депутатов от </w:t>
            </w:r>
            <w:r w:rsidRPr="007E6048">
              <w:rPr>
                <w:rFonts w:ascii="Arial" w:hAnsi="Arial" w:cs="Arial"/>
                <w:sz w:val="24"/>
                <w:szCs w:val="24"/>
              </w:rPr>
              <w:t>28.12.2021 № 49</w:t>
            </w:r>
          </w:p>
        </w:tc>
      </w:tr>
      <w:tr w:rsidR="00E92707" w:rsidRPr="007E6048" w:rsidTr="00E92707">
        <w:tc>
          <w:tcPr>
            <w:tcW w:w="0" w:type="auto"/>
            <w:gridSpan w:val="6"/>
            <w:shd w:val="clear" w:color="auto" w:fill="auto"/>
            <w:vAlign w:val="center"/>
          </w:tcPr>
          <w:p w:rsidR="00E92707" w:rsidRPr="007E6048" w:rsidRDefault="00E92707" w:rsidP="00E92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553A" w:rsidRPr="007E6048" w:rsidTr="00E92707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1553A" w:rsidRPr="007E6048" w:rsidRDefault="0001553A" w:rsidP="00E9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бюджета Малиновского сельсовета на 2022 год и плановый период 2023-2024 годов</w:t>
            </w:r>
          </w:p>
        </w:tc>
      </w:tr>
      <w:tr w:rsidR="00E92707" w:rsidRPr="007E6048" w:rsidTr="00E9270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E92707" w:rsidRPr="007E6048" w:rsidTr="00E927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Сумма на  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604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604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604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604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604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604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3703,2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3196,5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3110,3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980,5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2550,1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2249,3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2163,1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2381,3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202,7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202,7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104,0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104,0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92707" w:rsidRPr="007E6048" w:rsidTr="00E92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183,1</w:t>
            </w:r>
          </w:p>
        </w:tc>
      </w:tr>
      <w:tr w:rsidR="0001553A" w:rsidRPr="007E6048" w:rsidTr="00E9270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3A" w:rsidRPr="007E6048" w:rsidRDefault="0001553A" w:rsidP="000155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6263,1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3670,7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3A" w:rsidRPr="007E6048" w:rsidRDefault="0001553A" w:rsidP="000155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3683,8</w:t>
            </w:r>
          </w:p>
        </w:tc>
      </w:tr>
    </w:tbl>
    <w:p w:rsidR="0001553A" w:rsidRDefault="0001553A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01553A" w:rsidRDefault="0001553A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01553A" w:rsidRDefault="0001553A" w:rsidP="001D79EB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3974" w:type="dxa"/>
        <w:tblInd w:w="108" w:type="dxa"/>
        <w:tblLook w:val="04A0" w:firstRow="1" w:lastRow="0" w:firstColumn="1" w:lastColumn="0" w:noHBand="0" w:noVBand="1"/>
      </w:tblPr>
      <w:tblGrid>
        <w:gridCol w:w="891"/>
        <w:gridCol w:w="3645"/>
        <w:gridCol w:w="1383"/>
        <w:gridCol w:w="1311"/>
        <w:gridCol w:w="1559"/>
        <w:gridCol w:w="1171"/>
        <w:gridCol w:w="1417"/>
        <w:gridCol w:w="1276"/>
        <w:gridCol w:w="1321"/>
      </w:tblGrid>
      <w:tr w:rsidR="007E6048" w:rsidRPr="007E6048" w:rsidTr="007E6048">
        <w:tc>
          <w:tcPr>
            <w:tcW w:w="1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№4</w:t>
            </w:r>
          </w:p>
        </w:tc>
      </w:tr>
      <w:tr w:rsidR="007E6048" w:rsidRPr="007E6048" w:rsidTr="007E6048">
        <w:tc>
          <w:tcPr>
            <w:tcW w:w="1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решению  Малиновского сельского Совета депутатов от 15.11.2022  № 72</w:t>
            </w:r>
          </w:p>
        </w:tc>
      </w:tr>
      <w:tr w:rsidR="007E6048" w:rsidRPr="007E6048" w:rsidTr="007E6048">
        <w:tc>
          <w:tcPr>
            <w:tcW w:w="1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E6048" w:rsidRPr="007E6048" w:rsidTr="007E6048">
        <w:tc>
          <w:tcPr>
            <w:tcW w:w="1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№4</w:t>
            </w:r>
          </w:p>
        </w:tc>
      </w:tr>
      <w:tr w:rsidR="007E6048" w:rsidRPr="007E6048" w:rsidTr="007E6048">
        <w:tc>
          <w:tcPr>
            <w:tcW w:w="1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 решению  Малиновского сельского Совета депутатов от </w:t>
            </w:r>
            <w:r>
              <w:rPr>
                <w:rFonts w:ascii="Arial" w:hAnsi="Arial" w:cs="Arial"/>
                <w:sz w:val="24"/>
                <w:szCs w:val="24"/>
              </w:rPr>
              <w:t>28.12.2021 № 49</w:t>
            </w:r>
          </w:p>
        </w:tc>
      </w:tr>
      <w:tr w:rsidR="007E6048" w:rsidRPr="007E6048" w:rsidTr="007E6048">
        <w:tc>
          <w:tcPr>
            <w:tcW w:w="1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2707" w:rsidRPr="007E6048" w:rsidTr="007E6048">
        <w:tc>
          <w:tcPr>
            <w:tcW w:w="1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Малиновского сельсовета</w:t>
            </w:r>
          </w:p>
        </w:tc>
      </w:tr>
      <w:tr w:rsidR="00E92707" w:rsidRPr="007E6048" w:rsidTr="007E6048">
        <w:tc>
          <w:tcPr>
            <w:tcW w:w="13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 и плановый период 2023-2024 годов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E92707" w:rsidRPr="007E6048" w:rsidTr="007E604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Код ведомства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Раздел-подраздел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Целевая статья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Сумма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Сумма на 2023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Сумма на 2024 год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8</w:t>
            </w:r>
          </w:p>
        </w:tc>
      </w:tr>
      <w:tr w:rsidR="00E92707" w:rsidRPr="007E6048" w:rsidTr="007E604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Администрация Малиновского сельсовета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3 703,3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3 196,5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3 110,3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2 249,3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2 163,1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2 247,7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2 161,5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 xml:space="preserve">Расходы на финансовое обеспечение (возмещение) расходных обязательств </w:t>
            </w: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муниципальных образований, связанных с увеличением с 1 июня 2022 года региональных выплат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8500010340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11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8500010340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8500010340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8500027240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8500027240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8500027240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2 247,7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2 161,5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17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1 648,9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1 689,3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1 689,3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1 648,9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1 689,3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1 689,3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557,4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471,2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557,4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471,2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1,6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Отдельные мероприятия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1,6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0190090070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1,6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0190090070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1,6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27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Обеспечение проведения выборов и референдумов, в органы местного самоуправления Малиновского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8500090230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8500090230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8500090230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Резервные фонды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Резервные средства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8500090110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E6048">
              <w:rPr>
                <w:rFonts w:ascii="Arial" w:eastAsia="Times New Roman" w:hAnsi="Arial" w:cs="Arial"/>
              </w:rPr>
              <w:t>Раcходы</w:t>
            </w:r>
            <w:proofErr w:type="spellEnd"/>
            <w:r w:rsidRPr="007E6048">
              <w:rPr>
                <w:rFonts w:ascii="Arial" w:eastAsia="Times New Roman" w:hAnsi="Arial" w:cs="Arial"/>
              </w:rPr>
              <w:t xml:space="preserve"> за счет субвенций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40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8500075140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Отдельные мероприятия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Расходы на 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0190090080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НАЦИОНАЛЬНАЯ ОБОРОНА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61,5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61,5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61,5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 xml:space="preserve">Расходы за счет субвенции </w:t>
            </w:r>
            <w:r w:rsidRPr="007E6048">
              <w:rPr>
                <w:rFonts w:ascii="Arial" w:eastAsia="Times New Roman" w:hAnsi="Arial" w:cs="Arial"/>
              </w:rPr>
              <w:lastRenderedPageBreak/>
              <w:t>бюджетам на осуществление первичного воинского учета органами местного самоуправления поселений, муниципальных и городских округов  в рамках непрограммных расходов Малиновского сельсовета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61,5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51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49,3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49,3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12,2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12,2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57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Отдельные мероприятия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обеспечение первичных мер пожарной безопасности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01900S4120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01900S4120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01900S4120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Мероприятия по первичным мерам пожарной безопасности в рамках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0190090050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67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 xml:space="preserve">Расходы на содержание автомобильных дорог общего пользования местного значения за счет средств районного бюджета в рамках подпрограммы "Благоустройство поселения Малиновского сельсовета" муниципальной программы МО Малиновский </w:t>
            </w: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0110083120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73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0110083120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0110083120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01100S5080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01100S5080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01100S5080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7E6048" w:rsidRDefault="00E92707" w:rsidP="007E604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01100S5090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01100S5090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01100S5090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81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подготовку описаний местоположения границ населенных пунктов и территориальных зон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0190075050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0190075050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0190075050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6048">
              <w:rPr>
                <w:rFonts w:ascii="Arial" w:eastAsia="Times New Roman" w:hAnsi="Arial" w:cs="Arial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0100000000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 xml:space="preserve"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</w:t>
            </w: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сельсовета"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90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услуги по сбору мусора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0110090030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0110090030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0110090030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96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0110090040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 xml:space="preserve">Расходы на содержание </w:t>
            </w:r>
            <w:proofErr w:type="spellStart"/>
            <w:r w:rsidRPr="007E6048">
              <w:rPr>
                <w:rFonts w:ascii="Arial" w:eastAsia="Times New Roman" w:hAnsi="Arial" w:cs="Arial"/>
                <w:color w:val="000000"/>
              </w:rPr>
              <w:t>водобашен</w:t>
            </w:r>
            <w:proofErr w:type="spellEnd"/>
            <w:r w:rsidRPr="007E6048">
              <w:rPr>
                <w:rFonts w:ascii="Arial" w:eastAsia="Times New Roman" w:hAnsi="Arial" w:cs="Arial"/>
                <w:color w:val="000000"/>
              </w:rPr>
              <w:t>, исследование проб воды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0110090100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выполнение кадастровых работ по изготовлению межевого плана в отношении земельного участка.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8500087210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8500087210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lastRenderedPageBreak/>
              <w:t>104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8500087210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Расходы на выполнение кадастровых работ по изготовлению межевого плана в отношении земельного участка(за содействие развитию налогового потенциала).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0190077450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0190077450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0190077450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E92707" w:rsidRPr="007E6048" w:rsidTr="007E6048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91,6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183,1</w:t>
            </w:r>
          </w:p>
        </w:tc>
      </w:tr>
      <w:tr w:rsidR="00E92707" w:rsidRPr="007E6048" w:rsidTr="007E6048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6 263,2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3 670,7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07" w:rsidRPr="007E6048" w:rsidRDefault="00E92707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6048">
              <w:rPr>
                <w:rFonts w:ascii="Arial" w:eastAsia="Times New Roman" w:hAnsi="Arial" w:cs="Arial"/>
                <w:color w:val="000000"/>
              </w:rPr>
              <w:t>3 683,8</w:t>
            </w:r>
          </w:p>
        </w:tc>
      </w:tr>
    </w:tbl>
    <w:p w:rsidR="005025D8" w:rsidRDefault="005025D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E92707" w:rsidRDefault="00E92707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E92707" w:rsidRDefault="00E92707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E92707" w:rsidRDefault="00E92707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7E6048" w:rsidRDefault="007E604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7E6048" w:rsidRDefault="007E604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7E6048" w:rsidRDefault="007E604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7E6048" w:rsidRDefault="007E604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7E6048" w:rsidRDefault="007E604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7E6048" w:rsidRDefault="007E604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7E6048" w:rsidRDefault="007E604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7E6048" w:rsidRDefault="007E604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7E6048" w:rsidRDefault="007E604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7E6048" w:rsidRDefault="007E604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7E6048" w:rsidRDefault="007E6048" w:rsidP="001D79EB">
      <w:pPr>
        <w:spacing w:after="0" w:line="240" w:lineRule="auto"/>
        <w:ind w:firstLine="709"/>
        <w:rPr>
          <w:rFonts w:ascii="Arial" w:hAnsi="Arial" w:cs="Arial"/>
        </w:rPr>
      </w:pPr>
      <w:bookmarkStart w:id="1" w:name="_GoBack"/>
      <w:bookmarkEnd w:id="1"/>
    </w:p>
    <w:p w:rsidR="007E6048" w:rsidRDefault="007E6048" w:rsidP="001D79EB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0"/>
        <w:gridCol w:w="7029"/>
        <w:gridCol w:w="1351"/>
        <w:gridCol w:w="1084"/>
        <w:gridCol w:w="1212"/>
        <w:gridCol w:w="847"/>
        <w:gridCol w:w="847"/>
        <w:gridCol w:w="1303"/>
      </w:tblGrid>
      <w:tr w:rsidR="007E6048" w:rsidRPr="007E6048" w:rsidTr="007E604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№5</w:t>
            </w:r>
          </w:p>
        </w:tc>
      </w:tr>
      <w:tr w:rsidR="007E6048" w:rsidRPr="007E6048" w:rsidTr="007E604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решению  Малиновского сельского Совета депутатов от 15.11.2022  № 72</w:t>
            </w:r>
          </w:p>
        </w:tc>
      </w:tr>
      <w:tr w:rsidR="007E6048" w:rsidRPr="007E6048" w:rsidTr="007E604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6048" w:rsidRPr="007E6048" w:rsidTr="007E604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№5</w:t>
            </w:r>
          </w:p>
        </w:tc>
      </w:tr>
      <w:tr w:rsidR="007E6048" w:rsidRPr="007E6048" w:rsidTr="007E604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048" w:rsidRDefault="007E6048" w:rsidP="007E604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решению  Малиновского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 от </w:t>
            </w:r>
            <w:r>
              <w:rPr>
                <w:rFonts w:ascii="Arial" w:hAnsi="Arial" w:cs="Arial"/>
                <w:sz w:val="24"/>
                <w:szCs w:val="24"/>
              </w:rPr>
              <w:t>28.12.2021 № 49</w:t>
            </w:r>
          </w:p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6048" w:rsidRPr="007E6048" w:rsidTr="007E604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бюджета Малиновского сельсовета на 2022 год и плановый период 2023 -2024 годов 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604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7E6048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7E6048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</w:tr>
      <w:tr w:rsidR="007E6048" w:rsidRPr="007E6048" w:rsidTr="007E604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3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Сумма на  2022 год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Сумма на  2023 год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Сумма на  2024 год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2492,4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326,2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331,5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2381,0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районного бюджета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0110083120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0110083120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0110083120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0110083120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0110083120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192,9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192,9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192,9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192,9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192,9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197,4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202,7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01100S5080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104,3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01100S5080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104,3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01100S5080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104,3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01100S5080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104,3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01100S5080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104,3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01100S5090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2024,0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01100S5090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2024,0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01100S5090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2024,0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01100S5090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2024,0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01100S5090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2024,0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подготовку описаний местоположения границ населенных пунктов и территориальных зон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0190075050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0190075050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0190075050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0190075050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0190075050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сбор мусора в рамках подпрограммы "Благоустройство поселения Малиновского сельсовета" муниципальной программы МО Малиновский сельсовета "Обеспечение жизнедеятельности поселения на территории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водобашен</w:t>
            </w:r>
            <w:proofErr w:type="spellEnd"/>
            <w:r w:rsidRPr="007E6048">
              <w:rPr>
                <w:rFonts w:ascii="Arial" w:eastAsia="Times New Roman" w:hAnsi="Arial" w:cs="Arial"/>
                <w:sz w:val="20"/>
                <w:szCs w:val="20"/>
              </w:rPr>
              <w:t>, исследование проб воды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E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0110090100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0110090100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выполнение кадастровых работ по изготовлению межевого плана в отношении земельного участка(за содействие развитию налогового потенциала).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мероприятия  "Профилактика терроризму и экстремизму"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53,7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первичных мер пожарной безопасности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23,4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23,4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23,4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23,4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23,4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22,2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Мероприятия, первичные меры пожарной безопасности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по передаче  части полномочий по реализации вопросов местного значения МО Саянский район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расходы Администрации  Малиновского сельсовета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3770,8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3252,9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3169,2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за счет субвенции бюджетам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Малиновского сельсовета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59,0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61,5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49,3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за счет 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E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8500075140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выполнение кадастровых работ по изготовлению межевого плана в отношении земельного участка.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8500087210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8500087210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8500087210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8500087210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8500087210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референдумов, в органы местного самоуправления Малиновского поселения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165,4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165,4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165,4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165,4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165,4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8500010340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8500010340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8500010340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8500010340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8500010340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133,6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133,6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133,6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133,6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133,6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1648,9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1648,9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1648,9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1648,9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1648,9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1689,3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786,1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557,4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471,2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786,1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557,4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471,2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786,1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557,4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471,2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786,1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557,4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471,2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7E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8500090220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929,1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929,1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929,1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8500090220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929,1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940,0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91,6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183,1</w:t>
            </w:r>
          </w:p>
        </w:tc>
      </w:tr>
      <w:tr w:rsidR="007E6048" w:rsidRPr="007E6048" w:rsidTr="007E6048"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48" w:rsidRPr="007E6048" w:rsidRDefault="007E6048" w:rsidP="007E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6263,2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3670,7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48" w:rsidRPr="007E6048" w:rsidRDefault="007E6048" w:rsidP="007E6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6048">
              <w:rPr>
                <w:rFonts w:ascii="Arial" w:eastAsia="Times New Roman" w:hAnsi="Arial" w:cs="Arial"/>
                <w:sz w:val="20"/>
                <w:szCs w:val="20"/>
              </w:rPr>
              <w:t>3683,8</w:t>
            </w:r>
          </w:p>
        </w:tc>
      </w:tr>
    </w:tbl>
    <w:p w:rsidR="007E6048" w:rsidRPr="005025D8" w:rsidRDefault="007E6048" w:rsidP="001D79EB">
      <w:pPr>
        <w:spacing w:after="0" w:line="240" w:lineRule="auto"/>
        <w:ind w:firstLine="709"/>
        <w:rPr>
          <w:rFonts w:ascii="Arial" w:hAnsi="Arial" w:cs="Arial"/>
        </w:rPr>
      </w:pPr>
    </w:p>
    <w:sectPr w:rsidR="007E6048" w:rsidRPr="005025D8" w:rsidSect="002400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229E"/>
    <w:rsid w:val="0001553A"/>
    <w:rsid w:val="000333C5"/>
    <w:rsid w:val="00036CFA"/>
    <w:rsid w:val="001D79EB"/>
    <w:rsid w:val="001F4E57"/>
    <w:rsid w:val="002400DE"/>
    <w:rsid w:val="002612FB"/>
    <w:rsid w:val="002B4635"/>
    <w:rsid w:val="00393FA9"/>
    <w:rsid w:val="00472EB8"/>
    <w:rsid w:val="004B301F"/>
    <w:rsid w:val="005025D8"/>
    <w:rsid w:val="0051212D"/>
    <w:rsid w:val="00515F3B"/>
    <w:rsid w:val="005C0C8C"/>
    <w:rsid w:val="006A3D84"/>
    <w:rsid w:val="007E6048"/>
    <w:rsid w:val="008B1E51"/>
    <w:rsid w:val="0091229E"/>
    <w:rsid w:val="00A24AEE"/>
    <w:rsid w:val="00A54BDE"/>
    <w:rsid w:val="00B83104"/>
    <w:rsid w:val="00CD0FA1"/>
    <w:rsid w:val="00D02233"/>
    <w:rsid w:val="00D51E75"/>
    <w:rsid w:val="00D94CC9"/>
    <w:rsid w:val="00E34BE4"/>
    <w:rsid w:val="00E44E78"/>
    <w:rsid w:val="00E92707"/>
    <w:rsid w:val="00F21BCB"/>
    <w:rsid w:val="00F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6A2"/>
  <w15:docId w15:val="{4CE47794-9A00-42E9-8730-5BDE4FAA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91229E"/>
    <w:rPr>
      <w:rFonts w:cs="Times New Roman"/>
      <w:b/>
      <w:bCs/>
    </w:rPr>
  </w:style>
  <w:style w:type="character" w:styleId="a5">
    <w:name w:val="Hyperlink"/>
    <w:basedOn w:val="a0"/>
    <w:uiPriority w:val="99"/>
    <w:rsid w:val="0091229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9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025D8"/>
  </w:style>
  <w:style w:type="character" w:styleId="a8">
    <w:name w:val="FollowedHyperlink"/>
    <w:basedOn w:val="a0"/>
    <w:uiPriority w:val="99"/>
    <w:semiHidden/>
    <w:unhideWhenUsed/>
    <w:rsid w:val="005025D8"/>
    <w:rPr>
      <w:color w:val="800080"/>
      <w:u w:val="single"/>
    </w:rPr>
  </w:style>
  <w:style w:type="paragraph" w:customStyle="1" w:styleId="msonormal0">
    <w:name w:val="msonormal"/>
    <w:basedOn w:val="a"/>
    <w:rsid w:val="0050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025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025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5025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5025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5025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5025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025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5025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5025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5025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</w:rPr>
  </w:style>
  <w:style w:type="paragraph" w:customStyle="1" w:styleId="xl96">
    <w:name w:val="xl96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5025D8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</w:rPr>
  </w:style>
  <w:style w:type="paragraph" w:customStyle="1" w:styleId="xl99">
    <w:name w:val="xl99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502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101">
    <w:name w:val="xl101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102">
    <w:name w:val="xl102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103">
    <w:name w:val="xl103"/>
    <w:basedOn w:val="a"/>
    <w:rsid w:val="005025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5025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5025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5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E9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9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2">
    <w:name w:val="xl112"/>
    <w:basedOn w:val="a"/>
    <w:rsid w:val="00E9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3">
    <w:name w:val="xl113"/>
    <w:basedOn w:val="a"/>
    <w:rsid w:val="00E9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E9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E9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a"/>
    <w:rsid w:val="007E604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6D7D-BE38-4B78-854F-E45C9241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31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2022-10-12T03:40:00Z</cp:lastPrinted>
  <dcterms:created xsi:type="dcterms:W3CDTF">2022-03-31T09:25:00Z</dcterms:created>
  <dcterms:modified xsi:type="dcterms:W3CDTF">2023-05-12T07:02:00Z</dcterms:modified>
</cp:coreProperties>
</file>